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МИНИСТЕРСТВО ЗДРАВ</w:t>
      </w:r>
      <w:bookmarkStart w:id="0" w:name="_GoBack"/>
      <w:bookmarkEnd w:id="0"/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ООХРАНЕНИЯ РФ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Телефон Справочной службы Министерства:  +7 (495) 628-44-53, +7 (495) 627-29-44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Многоканальный телефон Министерства: +7 (495) 627-24-00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Телефон для обращения граждан: +7 (495) 627-29-93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Адрес: 127994, ГСП-4, г. Москва, Рахмановский пер, д. 3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Ближайшие станции метро - Цветной бульвар,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Трубная</w:t>
      </w:r>
      <w:proofErr w:type="gramEnd"/>
      <w:r>
        <w:rPr>
          <w:rFonts w:ascii="Arial" w:hAnsi="Arial" w:cs="Arial"/>
          <w:color w:val="231F20"/>
          <w:sz w:val="21"/>
          <w:szCs w:val="21"/>
        </w:rPr>
        <w:t>, Кузнецкий мост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Форма Министерство здравоохранения РФ для обращения граждан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Сайт: </w:t>
      </w:r>
      <w:hyperlink r:id="rId5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http://www.rosminzdrav.ru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ФЕДЕРАЛЬНАЯ СЛУЖБА ПО НАДЗОРУ В СФЕРЕ ЗДРАВООХРАНЕНИЯ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Справочная Росздравнадзора: +7(495) 698-45-38; +7(499) 578-02-30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Справочные телефоны Федеральной службы по надзору в сфере здравоохранения  +7(495) 698-45-38, +7(499) 578-02-24, +7(499) 578-02-26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Адрес для письменных обращений граждан: Славянская площадь, д.4, стр.1, Москва, 109074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6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info@roszdravnadzor.ru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Адрес: 109074, Москва, Славянская площадь, д.4, стр.1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Сайт: </w:t>
      </w:r>
      <w:hyperlink r:id="rId7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http://www.roszdravnadzor.ru/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ДЕПАРТАМЕНТ ЗДРАВООХРАНЕНИЯ ГОРОДА МОСКВЫ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Адрес: 127006, г. Москва, Оружейный переулок, д. 43.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Телефон Горячей линии: +7(499) 251-83-00. Сайт: </w:t>
      </w:r>
      <w:hyperlink r:id="rId8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www.mosgorzdrav.ru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Прием населения:  127006, г. Москва, 2-й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Щемиловский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переулок, д.4а, стр. 4. Режим работы приемной:  понедельник - четверг: с 9.00 до 18.00, пятница: с 9.00 до 16.45.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Сокращенное название: </w:t>
      </w: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РОСПОТРЕБНАДЗОР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Адрес: 127994, г. Москва,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Вадковский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переулок, дом 18, строение 5 и 7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Телефон: +7 (499) 973-26-90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9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depart@gsen.ru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Сайт: </w:t>
      </w:r>
      <w:hyperlink r:id="rId10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http://www.rospotrebnadzor.ru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Информацию о регистрации письменных обращений и запросов организаций, поступивших в Федеральную службу по надзору в сфере защиты прав потребителей и благополучия человека, можно получить ежедневно с 9:00 до 18:00 по телефону: (499) 973-15-88.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Информацию о регистрации письменных обращений и запросов граждан, поступивших в Федеральную службу по надзору в сфере защиты прав потребителей и благополучия человека, можно получить ежедневно с 9:00 до 18:00 по телефону (499) 973-19-12, (499) 973-27-30.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Горячая линия: 8-800-100-00-04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  <w:bdr w:val="none" w:sz="0" w:space="0" w:color="auto" w:frame="1"/>
        </w:rPr>
        <w:t>ТЕРРИТОРИАЛЬНЫЕ ОТДЕЛЫ УПРАВЛЕНИЯ РОСПОТРЕБНАДЗОРА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 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СЕВЕРО-ВОСТОЧНОМ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129085 г. Москва, ул. Бочкова, д. 5,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1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svao@77.rospotrebnadzor.ru</w:t>
        </w:r>
      </w:hyperlink>
      <w:r>
        <w:rPr>
          <w:rFonts w:ascii="Arial" w:hAnsi="Arial" w:cs="Arial"/>
          <w:color w:val="231F20"/>
          <w:sz w:val="21"/>
          <w:szCs w:val="21"/>
        </w:rPr>
        <w:t>, </w:t>
      </w:r>
      <w:hyperlink r:id="rId12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toursvao@mail.ru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 615-99-22, +7(495) 615-97-10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 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СЕВЕРНОМ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125212 г. Москва, ул. Адмирала Макарова, д. 10, строение 1,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3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sao@77.rospotrebnadzor.ru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 452-44-83,  +7(495) 452-44-83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ЮЖНОМ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115682 ,г. Москва, Ореховый бульвар, д.26,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 2,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4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uao@77.rospotrebnadzor.ru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 343-73-02, +7(495) 925-00-71 доб.2-33, +7(495) 925-00-71  доб.2-31, доб.2-34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ВОСТОЧНОМ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111141 г. Москва, 2-я Владимирская, д. 46, корп. 2,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5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vao@77.rospotrebnadzor.ru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+7(495)368-70-21, +7(495) 368-62-07,  +7(495) 306-43-80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СЕВЕРО- ЗАПАДНОМ АО города Москвы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123182 г. Москва, ул. Академика Курчатова, д.17,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6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szao@77.rospotrebnadzor.ru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+7(499) 190-00-43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ЦЕНТРАЛЬНОМ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103031 г. Москва, улица Кузнецкий мост, 1/8,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7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cao@77.rospotrebnadzor.ru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+7(495)692-19-05, +7(495)629-38-25, +7(495)692-18-41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ЮГО-ЗАПАДНОМ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117485 г. Москва, ул. Бутлерова, д. 7а,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8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uzao@77.rospotrebnadzor.ru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+7(495)779-32-88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ЮГО-ВОСТОЧНОМ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109125 г. Москва, Волгоградский проспект, д. 113, корп. 5,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19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uvao@77.rospotrebnadzor.ru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+7(495) 379-01-55, +7(499) 784-63-73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·         Территориальный отдел Управления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городу Москве в ЗАПАДНОМ АО города Москвы </w:t>
      </w:r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121309 г. Москва, Большая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Филевская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>, д.33, E-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mail</w:t>
      </w:r>
      <w:proofErr w:type="spellEnd"/>
      <w:r>
        <w:rPr>
          <w:rFonts w:ascii="Arial" w:hAnsi="Arial" w:cs="Arial"/>
          <w:color w:val="231F20"/>
          <w:sz w:val="21"/>
          <w:szCs w:val="21"/>
        </w:rPr>
        <w:t>: </w:t>
      </w:r>
      <w:hyperlink r:id="rId20" w:history="1">
        <w:r>
          <w:rPr>
            <w:rStyle w:val="a4"/>
            <w:rFonts w:ascii="Arial" w:hAnsi="Arial" w:cs="Arial"/>
            <w:color w:val="00A1F0"/>
            <w:sz w:val="21"/>
            <w:szCs w:val="21"/>
            <w:u w:val="none"/>
          </w:rPr>
          <w:t>zao@77.rospotrebnadzor.ru</w:t>
        </w:r>
      </w:hyperlink>
    </w:p>
    <w:p w:rsidR="007A3A4D" w:rsidRDefault="007A3A4D" w:rsidP="007A3A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+7(499) 145-51-61, +7(499) 145-51-61</w:t>
      </w:r>
    </w:p>
    <w:p w:rsidR="00834672" w:rsidRDefault="00834672"/>
    <w:sectPr w:rsidR="0083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D"/>
    <w:rsid w:val="00007B18"/>
    <w:rsid w:val="00010206"/>
    <w:rsid w:val="00012E62"/>
    <w:rsid w:val="000174B3"/>
    <w:rsid w:val="00025ACB"/>
    <w:rsid w:val="0002612E"/>
    <w:rsid w:val="00030988"/>
    <w:rsid w:val="0003496E"/>
    <w:rsid w:val="00035B7C"/>
    <w:rsid w:val="00043AC6"/>
    <w:rsid w:val="0005119F"/>
    <w:rsid w:val="00054184"/>
    <w:rsid w:val="00062073"/>
    <w:rsid w:val="00070A05"/>
    <w:rsid w:val="00073ECA"/>
    <w:rsid w:val="00077F24"/>
    <w:rsid w:val="0008369E"/>
    <w:rsid w:val="00095431"/>
    <w:rsid w:val="00097687"/>
    <w:rsid w:val="000A1DA1"/>
    <w:rsid w:val="000A6433"/>
    <w:rsid w:val="000A6DC8"/>
    <w:rsid w:val="000B033B"/>
    <w:rsid w:val="000B0393"/>
    <w:rsid w:val="000B488E"/>
    <w:rsid w:val="000C14E6"/>
    <w:rsid w:val="000C34C1"/>
    <w:rsid w:val="000D4EEB"/>
    <w:rsid w:val="000D5843"/>
    <w:rsid w:val="000F1BA9"/>
    <w:rsid w:val="000F494A"/>
    <w:rsid w:val="000F567A"/>
    <w:rsid w:val="000F6C53"/>
    <w:rsid w:val="000F7929"/>
    <w:rsid w:val="00101BE5"/>
    <w:rsid w:val="0010614E"/>
    <w:rsid w:val="00112418"/>
    <w:rsid w:val="00115F71"/>
    <w:rsid w:val="00122C3E"/>
    <w:rsid w:val="001314D3"/>
    <w:rsid w:val="0013203F"/>
    <w:rsid w:val="001331AF"/>
    <w:rsid w:val="00133755"/>
    <w:rsid w:val="00134172"/>
    <w:rsid w:val="00144DA5"/>
    <w:rsid w:val="00146F24"/>
    <w:rsid w:val="00150121"/>
    <w:rsid w:val="00150989"/>
    <w:rsid w:val="00154869"/>
    <w:rsid w:val="001618E7"/>
    <w:rsid w:val="00167152"/>
    <w:rsid w:val="00181DA4"/>
    <w:rsid w:val="0018257D"/>
    <w:rsid w:val="001A48B5"/>
    <w:rsid w:val="001B6B2F"/>
    <w:rsid w:val="001C375E"/>
    <w:rsid w:val="001C7C4C"/>
    <w:rsid w:val="001D1E70"/>
    <w:rsid w:val="001D2F79"/>
    <w:rsid w:val="001D3257"/>
    <w:rsid w:val="001F3B86"/>
    <w:rsid w:val="001F3CE7"/>
    <w:rsid w:val="0020210E"/>
    <w:rsid w:val="00204A3C"/>
    <w:rsid w:val="00213079"/>
    <w:rsid w:val="002139BC"/>
    <w:rsid w:val="00216D9A"/>
    <w:rsid w:val="00224A36"/>
    <w:rsid w:val="00225AE5"/>
    <w:rsid w:val="00230190"/>
    <w:rsid w:val="002323E0"/>
    <w:rsid w:val="002337C0"/>
    <w:rsid w:val="00234D38"/>
    <w:rsid w:val="00243BDD"/>
    <w:rsid w:val="00243F28"/>
    <w:rsid w:val="00245AF5"/>
    <w:rsid w:val="00246F57"/>
    <w:rsid w:val="002564A5"/>
    <w:rsid w:val="00257BA6"/>
    <w:rsid w:val="00262D10"/>
    <w:rsid w:val="002663A6"/>
    <w:rsid w:val="002755F2"/>
    <w:rsid w:val="002775DF"/>
    <w:rsid w:val="002816C8"/>
    <w:rsid w:val="002874A2"/>
    <w:rsid w:val="002902E5"/>
    <w:rsid w:val="002A4345"/>
    <w:rsid w:val="002B062E"/>
    <w:rsid w:val="002B1E94"/>
    <w:rsid w:val="002B48FC"/>
    <w:rsid w:val="002B59C0"/>
    <w:rsid w:val="002C1E17"/>
    <w:rsid w:val="002C3CE2"/>
    <w:rsid w:val="002C54ED"/>
    <w:rsid w:val="002F4ADF"/>
    <w:rsid w:val="003042DD"/>
    <w:rsid w:val="003139F7"/>
    <w:rsid w:val="00315F88"/>
    <w:rsid w:val="00322146"/>
    <w:rsid w:val="00335EF5"/>
    <w:rsid w:val="00336B3F"/>
    <w:rsid w:val="00336CED"/>
    <w:rsid w:val="00340623"/>
    <w:rsid w:val="00344356"/>
    <w:rsid w:val="00356CD9"/>
    <w:rsid w:val="00364B56"/>
    <w:rsid w:val="003656CA"/>
    <w:rsid w:val="00365D0F"/>
    <w:rsid w:val="00371EDD"/>
    <w:rsid w:val="00372577"/>
    <w:rsid w:val="00372DB3"/>
    <w:rsid w:val="00377D8B"/>
    <w:rsid w:val="00394298"/>
    <w:rsid w:val="00394B6E"/>
    <w:rsid w:val="00396A44"/>
    <w:rsid w:val="003A6478"/>
    <w:rsid w:val="003A6C30"/>
    <w:rsid w:val="003B3959"/>
    <w:rsid w:val="003B64F0"/>
    <w:rsid w:val="003C01CD"/>
    <w:rsid w:val="003C3CC7"/>
    <w:rsid w:val="003C77AE"/>
    <w:rsid w:val="003D21FE"/>
    <w:rsid w:val="003D30EB"/>
    <w:rsid w:val="003D33BB"/>
    <w:rsid w:val="003E126B"/>
    <w:rsid w:val="003E400D"/>
    <w:rsid w:val="003F3BF0"/>
    <w:rsid w:val="004044B0"/>
    <w:rsid w:val="0041332B"/>
    <w:rsid w:val="00416AB6"/>
    <w:rsid w:val="004206B0"/>
    <w:rsid w:val="00423D61"/>
    <w:rsid w:val="0042420E"/>
    <w:rsid w:val="00424E6F"/>
    <w:rsid w:val="00425BD8"/>
    <w:rsid w:val="00430F32"/>
    <w:rsid w:val="004339B5"/>
    <w:rsid w:val="004340C8"/>
    <w:rsid w:val="00440245"/>
    <w:rsid w:val="0044129E"/>
    <w:rsid w:val="00443175"/>
    <w:rsid w:val="00452342"/>
    <w:rsid w:val="00454B36"/>
    <w:rsid w:val="00464239"/>
    <w:rsid w:val="0046666E"/>
    <w:rsid w:val="004672AA"/>
    <w:rsid w:val="00473AEF"/>
    <w:rsid w:val="00474E00"/>
    <w:rsid w:val="00476C7E"/>
    <w:rsid w:val="00493EA3"/>
    <w:rsid w:val="00494C94"/>
    <w:rsid w:val="004A3C3A"/>
    <w:rsid w:val="004A49C5"/>
    <w:rsid w:val="004A6DC2"/>
    <w:rsid w:val="004B62AA"/>
    <w:rsid w:val="004B7070"/>
    <w:rsid w:val="004C0157"/>
    <w:rsid w:val="004C05CD"/>
    <w:rsid w:val="004D5684"/>
    <w:rsid w:val="004E25CF"/>
    <w:rsid w:val="004E2B83"/>
    <w:rsid w:val="004F1F11"/>
    <w:rsid w:val="00500824"/>
    <w:rsid w:val="0051121B"/>
    <w:rsid w:val="005156C4"/>
    <w:rsid w:val="0051615F"/>
    <w:rsid w:val="00522AC0"/>
    <w:rsid w:val="00525010"/>
    <w:rsid w:val="00527251"/>
    <w:rsid w:val="00527D54"/>
    <w:rsid w:val="005303C0"/>
    <w:rsid w:val="00544EF7"/>
    <w:rsid w:val="00550526"/>
    <w:rsid w:val="00551A40"/>
    <w:rsid w:val="00557024"/>
    <w:rsid w:val="0056067D"/>
    <w:rsid w:val="00561DCE"/>
    <w:rsid w:val="00565BDE"/>
    <w:rsid w:val="00565FAB"/>
    <w:rsid w:val="00571BDE"/>
    <w:rsid w:val="00575C97"/>
    <w:rsid w:val="00575DF0"/>
    <w:rsid w:val="0057606A"/>
    <w:rsid w:val="005779BB"/>
    <w:rsid w:val="00582B88"/>
    <w:rsid w:val="0058323D"/>
    <w:rsid w:val="0058386F"/>
    <w:rsid w:val="005861A8"/>
    <w:rsid w:val="005979E6"/>
    <w:rsid w:val="005A047C"/>
    <w:rsid w:val="005A0A3D"/>
    <w:rsid w:val="005A0ACF"/>
    <w:rsid w:val="005A6C1E"/>
    <w:rsid w:val="005B0C78"/>
    <w:rsid w:val="005B3C73"/>
    <w:rsid w:val="005B728D"/>
    <w:rsid w:val="005B77D4"/>
    <w:rsid w:val="005C17DD"/>
    <w:rsid w:val="005E3203"/>
    <w:rsid w:val="005E697A"/>
    <w:rsid w:val="005F422A"/>
    <w:rsid w:val="006101C9"/>
    <w:rsid w:val="006113AD"/>
    <w:rsid w:val="0061310E"/>
    <w:rsid w:val="0061525C"/>
    <w:rsid w:val="0061613F"/>
    <w:rsid w:val="00617AB3"/>
    <w:rsid w:val="00617EEE"/>
    <w:rsid w:val="0063063E"/>
    <w:rsid w:val="0063522D"/>
    <w:rsid w:val="00636C10"/>
    <w:rsid w:val="00641D15"/>
    <w:rsid w:val="00644C83"/>
    <w:rsid w:val="006456D0"/>
    <w:rsid w:val="006531EC"/>
    <w:rsid w:val="006613C3"/>
    <w:rsid w:val="00667C7E"/>
    <w:rsid w:val="0067291D"/>
    <w:rsid w:val="00676FA5"/>
    <w:rsid w:val="0068432A"/>
    <w:rsid w:val="00690D44"/>
    <w:rsid w:val="00691388"/>
    <w:rsid w:val="00693C4F"/>
    <w:rsid w:val="00697675"/>
    <w:rsid w:val="006A192C"/>
    <w:rsid w:val="006A7A70"/>
    <w:rsid w:val="006B3DFE"/>
    <w:rsid w:val="006C026B"/>
    <w:rsid w:val="006C06BC"/>
    <w:rsid w:val="006C0D84"/>
    <w:rsid w:val="006C5230"/>
    <w:rsid w:val="006D3073"/>
    <w:rsid w:val="006F0CB9"/>
    <w:rsid w:val="006F4F3D"/>
    <w:rsid w:val="00701F45"/>
    <w:rsid w:val="0070730A"/>
    <w:rsid w:val="007106E9"/>
    <w:rsid w:val="0072474E"/>
    <w:rsid w:val="00730723"/>
    <w:rsid w:val="007314E0"/>
    <w:rsid w:val="007318BA"/>
    <w:rsid w:val="00742470"/>
    <w:rsid w:val="007439F1"/>
    <w:rsid w:val="00746586"/>
    <w:rsid w:val="00754EE1"/>
    <w:rsid w:val="007607BF"/>
    <w:rsid w:val="00771A07"/>
    <w:rsid w:val="007727DA"/>
    <w:rsid w:val="007756B4"/>
    <w:rsid w:val="0077633E"/>
    <w:rsid w:val="00780648"/>
    <w:rsid w:val="00780C56"/>
    <w:rsid w:val="007849C0"/>
    <w:rsid w:val="00785009"/>
    <w:rsid w:val="0078561D"/>
    <w:rsid w:val="007921E0"/>
    <w:rsid w:val="007949DE"/>
    <w:rsid w:val="007A35C4"/>
    <w:rsid w:val="007A3A4D"/>
    <w:rsid w:val="007A6041"/>
    <w:rsid w:val="007A6578"/>
    <w:rsid w:val="007B3325"/>
    <w:rsid w:val="007B5446"/>
    <w:rsid w:val="007C17F0"/>
    <w:rsid w:val="007C1CCC"/>
    <w:rsid w:val="007C34F2"/>
    <w:rsid w:val="007C354F"/>
    <w:rsid w:val="007C36D3"/>
    <w:rsid w:val="007C6E5C"/>
    <w:rsid w:val="007C75B2"/>
    <w:rsid w:val="007D603E"/>
    <w:rsid w:val="007E6160"/>
    <w:rsid w:val="007F0CE8"/>
    <w:rsid w:val="007F148A"/>
    <w:rsid w:val="007F6008"/>
    <w:rsid w:val="00800FB8"/>
    <w:rsid w:val="008012E2"/>
    <w:rsid w:val="008064B0"/>
    <w:rsid w:val="00822537"/>
    <w:rsid w:val="00826844"/>
    <w:rsid w:val="008278CB"/>
    <w:rsid w:val="00830A58"/>
    <w:rsid w:val="00834672"/>
    <w:rsid w:val="008401D0"/>
    <w:rsid w:val="008407A8"/>
    <w:rsid w:val="008478C8"/>
    <w:rsid w:val="00853858"/>
    <w:rsid w:val="0085524A"/>
    <w:rsid w:val="00855B70"/>
    <w:rsid w:val="0085795F"/>
    <w:rsid w:val="008621C3"/>
    <w:rsid w:val="00862CB5"/>
    <w:rsid w:val="00863C4C"/>
    <w:rsid w:val="00865AFE"/>
    <w:rsid w:val="008663DB"/>
    <w:rsid w:val="008707E4"/>
    <w:rsid w:val="00875C35"/>
    <w:rsid w:val="008775EB"/>
    <w:rsid w:val="00883C75"/>
    <w:rsid w:val="0088641B"/>
    <w:rsid w:val="00887CCB"/>
    <w:rsid w:val="00891269"/>
    <w:rsid w:val="0089496C"/>
    <w:rsid w:val="00897093"/>
    <w:rsid w:val="008974EB"/>
    <w:rsid w:val="008A07CD"/>
    <w:rsid w:val="008B12FF"/>
    <w:rsid w:val="008B3219"/>
    <w:rsid w:val="008B64D8"/>
    <w:rsid w:val="008C6692"/>
    <w:rsid w:val="008D0C9C"/>
    <w:rsid w:val="008D3AD7"/>
    <w:rsid w:val="008D6C68"/>
    <w:rsid w:val="008D6DA8"/>
    <w:rsid w:val="008E5907"/>
    <w:rsid w:val="008E6C19"/>
    <w:rsid w:val="008F3714"/>
    <w:rsid w:val="008F39F5"/>
    <w:rsid w:val="008F5024"/>
    <w:rsid w:val="009060CB"/>
    <w:rsid w:val="009235F6"/>
    <w:rsid w:val="00927D58"/>
    <w:rsid w:val="0093061E"/>
    <w:rsid w:val="00944338"/>
    <w:rsid w:val="00952152"/>
    <w:rsid w:val="00960CDF"/>
    <w:rsid w:val="00960F38"/>
    <w:rsid w:val="00966192"/>
    <w:rsid w:val="009703E9"/>
    <w:rsid w:val="0097217E"/>
    <w:rsid w:val="00982617"/>
    <w:rsid w:val="00983711"/>
    <w:rsid w:val="0098441F"/>
    <w:rsid w:val="009857F9"/>
    <w:rsid w:val="00987993"/>
    <w:rsid w:val="00987F52"/>
    <w:rsid w:val="009930F6"/>
    <w:rsid w:val="00993958"/>
    <w:rsid w:val="009941D1"/>
    <w:rsid w:val="00996D5C"/>
    <w:rsid w:val="009A1FC3"/>
    <w:rsid w:val="009B6002"/>
    <w:rsid w:val="009B7AD1"/>
    <w:rsid w:val="009D19C1"/>
    <w:rsid w:val="009D2F73"/>
    <w:rsid w:val="009F1BB4"/>
    <w:rsid w:val="009F1E9B"/>
    <w:rsid w:val="009F2F70"/>
    <w:rsid w:val="009F7314"/>
    <w:rsid w:val="009F7BC1"/>
    <w:rsid w:val="00A16EB4"/>
    <w:rsid w:val="00A1733F"/>
    <w:rsid w:val="00A27F7C"/>
    <w:rsid w:val="00A302BB"/>
    <w:rsid w:val="00A50CFE"/>
    <w:rsid w:val="00A5183F"/>
    <w:rsid w:val="00A533A5"/>
    <w:rsid w:val="00A55F18"/>
    <w:rsid w:val="00A6504A"/>
    <w:rsid w:val="00A6600D"/>
    <w:rsid w:val="00A66A38"/>
    <w:rsid w:val="00A67631"/>
    <w:rsid w:val="00A70666"/>
    <w:rsid w:val="00A725C9"/>
    <w:rsid w:val="00A73334"/>
    <w:rsid w:val="00A76977"/>
    <w:rsid w:val="00A77BD2"/>
    <w:rsid w:val="00A800F8"/>
    <w:rsid w:val="00A81521"/>
    <w:rsid w:val="00A85C1C"/>
    <w:rsid w:val="00A90F68"/>
    <w:rsid w:val="00A9267E"/>
    <w:rsid w:val="00A94110"/>
    <w:rsid w:val="00A9546E"/>
    <w:rsid w:val="00AA1851"/>
    <w:rsid w:val="00AA4969"/>
    <w:rsid w:val="00AA608A"/>
    <w:rsid w:val="00AA7FC9"/>
    <w:rsid w:val="00AB324A"/>
    <w:rsid w:val="00AB3C67"/>
    <w:rsid w:val="00AB5AE7"/>
    <w:rsid w:val="00AB5AF3"/>
    <w:rsid w:val="00AB720E"/>
    <w:rsid w:val="00AC06D6"/>
    <w:rsid w:val="00AC1D09"/>
    <w:rsid w:val="00AC40A0"/>
    <w:rsid w:val="00AC44FA"/>
    <w:rsid w:val="00AC52F5"/>
    <w:rsid w:val="00AD4F8D"/>
    <w:rsid w:val="00AD669A"/>
    <w:rsid w:val="00AD76C6"/>
    <w:rsid w:val="00AD7AE7"/>
    <w:rsid w:val="00AF142B"/>
    <w:rsid w:val="00AF3F98"/>
    <w:rsid w:val="00B0126B"/>
    <w:rsid w:val="00B039E2"/>
    <w:rsid w:val="00B07F80"/>
    <w:rsid w:val="00B10D3C"/>
    <w:rsid w:val="00B13862"/>
    <w:rsid w:val="00B16E1B"/>
    <w:rsid w:val="00B2338F"/>
    <w:rsid w:val="00B25535"/>
    <w:rsid w:val="00B33D71"/>
    <w:rsid w:val="00B3433F"/>
    <w:rsid w:val="00B35355"/>
    <w:rsid w:val="00B353E5"/>
    <w:rsid w:val="00B36C35"/>
    <w:rsid w:val="00B37264"/>
    <w:rsid w:val="00B45224"/>
    <w:rsid w:val="00B45C9F"/>
    <w:rsid w:val="00B534D0"/>
    <w:rsid w:val="00B55676"/>
    <w:rsid w:val="00B56122"/>
    <w:rsid w:val="00B67B47"/>
    <w:rsid w:val="00B803B9"/>
    <w:rsid w:val="00B816A8"/>
    <w:rsid w:val="00B857C9"/>
    <w:rsid w:val="00B87878"/>
    <w:rsid w:val="00B90887"/>
    <w:rsid w:val="00B91F59"/>
    <w:rsid w:val="00B93505"/>
    <w:rsid w:val="00BA00D7"/>
    <w:rsid w:val="00BA39CB"/>
    <w:rsid w:val="00BA66B9"/>
    <w:rsid w:val="00BA72EF"/>
    <w:rsid w:val="00BC0F8C"/>
    <w:rsid w:val="00BC2E8F"/>
    <w:rsid w:val="00BC5437"/>
    <w:rsid w:val="00BD34B3"/>
    <w:rsid w:val="00BE560F"/>
    <w:rsid w:val="00BF28D9"/>
    <w:rsid w:val="00C009A6"/>
    <w:rsid w:val="00C065FF"/>
    <w:rsid w:val="00C07DF6"/>
    <w:rsid w:val="00C12E1F"/>
    <w:rsid w:val="00C14F41"/>
    <w:rsid w:val="00C15B2A"/>
    <w:rsid w:val="00C17824"/>
    <w:rsid w:val="00C25760"/>
    <w:rsid w:val="00C3482A"/>
    <w:rsid w:val="00C3626D"/>
    <w:rsid w:val="00C45DAC"/>
    <w:rsid w:val="00C545D6"/>
    <w:rsid w:val="00C55906"/>
    <w:rsid w:val="00C569DD"/>
    <w:rsid w:val="00C6039E"/>
    <w:rsid w:val="00C62223"/>
    <w:rsid w:val="00C643E7"/>
    <w:rsid w:val="00C66DB0"/>
    <w:rsid w:val="00C9321C"/>
    <w:rsid w:val="00C968FA"/>
    <w:rsid w:val="00CB718B"/>
    <w:rsid w:val="00CC331C"/>
    <w:rsid w:val="00CD0912"/>
    <w:rsid w:val="00CD1645"/>
    <w:rsid w:val="00CD266E"/>
    <w:rsid w:val="00CD430C"/>
    <w:rsid w:val="00CD771B"/>
    <w:rsid w:val="00CE388E"/>
    <w:rsid w:val="00CF2BA1"/>
    <w:rsid w:val="00CF48F7"/>
    <w:rsid w:val="00CF6DDE"/>
    <w:rsid w:val="00CF76BB"/>
    <w:rsid w:val="00D05829"/>
    <w:rsid w:val="00D06B91"/>
    <w:rsid w:val="00D1470D"/>
    <w:rsid w:val="00D259EE"/>
    <w:rsid w:val="00D26BB1"/>
    <w:rsid w:val="00D30DC9"/>
    <w:rsid w:val="00D36523"/>
    <w:rsid w:val="00D40397"/>
    <w:rsid w:val="00D404C2"/>
    <w:rsid w:val="00D405AC"/>
    <w:rsid w:val="00D4289A"/>
    <w:rsid w:val="00D45126"/>
    <w:rsid w:val="00D65315"/>
    <w:rsid w:val="00D71930"/>
    <w:rsid w:val="00D74542"/>
    <w:rsid w:val="00D757CD"/>
    <w:rsid w:val="00D82C50"/>
    <w:rsid w:val="00D84E83"/>
    <w:rsid w:val="00D92737"/>
    <w:rsid w:val="00D94167"/>
    <w:rsid w:val="00D96108"/>
    <w:rsid w:val="00D96D24"/>
    <w:rsid w:val="00DA22C2"/>
    <w:rsid w:val="00DA4772"/>
    <w:rsid w:val="00DA688D"/>
    <w:rsid w:val="00DB0A06"/>
    <w:rsid w:val="00DB62DC"/>
    <w:rsid w:val="00DD3210"/>
    <w:rsid w:val="00DD4052"/>
    <w:rsid w:val="00DD4144"/>
    <w:rsid w:val="00DD6800"/>
    <w:rsid w:val="00DD681B"/>
    <w:rsid w:val="00DE2422"/>
    <w:rsid w:val="00E03CB1"/>
    <w:rsid w:val="00E06D85"/>
    <w:rsid w:val="00E10FF4"/>
    <w:rsid w:val="00E131CC"/>
    <w:rsid w:val="00E27A78"/>
    <w:rsid w:val="00E3138C"/>
    <w:rsid w:val="00E33EB7"/>
    <w:rsid w:val="00E43498"/>
    <w:rsid w:val="00E53F4C"/>
    <w:rsid w:val="00E675E6"/>
    <w:rsid w:val="00E72CE3"/>
    <w:rsid w:val="00E8051C"/>
    <w:rsid w:val="00E81BFA"/>
    <w:rsid w:val="00E83958"/>
    <w:rsid w:val="00E862DE"/>
    <w:rsid w:val="00E90B1D"/>
    <w:rsid w:val="00E927C2"/>
    <w:rsid w:val="00EB4DE6"/>
    <w:rsid w:val="00EC2EDC"/>
    <w:rsid w:val="00EC35B9"/>
    <w:rsid w:val="00EE0243"/>
    <w:rsid w:val="00EE0667"/>
    <w:rsid w:val="00EE0C59"/>
    <w:rsid w:val="00EF251D"/>
    <w:rsid w:val="00F00986"/>
    <w:rsid w:val="00F04D6D"/>
    <w:rsid w:val="00F0747C"/>
    <w:rsid w:val="00F1605A"/>
    <w:rsid w:val="00F22099"/>
    <w:rsid w:val="00F224E8"/>
    <w:rsid w:val="00F239E2"/>
    <w:rsid w:val="00F37DDB"/>
    <w:rsid w:val="00F729C0"/>
    <w:rsid w:val="00F74074"/>
    <w:rsid w:val="00F75AAF"/>
    <w:rsid w:val="00F81370"/>
    <w:rsid w:val="00F83C8B"/>
    <w:rsid w:val="00F85005"/>
    <w:rsid w:val="00F85480"/>
    <w:rsid w:val="00F910D4"/>
    <w:rsid w:val="00FA1323"/>
    <w:rsid w:val="00FC34A6"/>
    <w:rsid w:val="00FC5645"/>
    <w:rsid w:val="00FD2255"/>
    <w:rsid w:val="00FD76BE"/>
    <w:rsid w:val="00FE1343"/>
    <w:rsid w:val="00FE16F7"/>
    <w:rsid w:val="00FE63F0"/>
    <w:rsid w:val="00FE7B7C"/>
    <w:rsid w:val="00FF0EFD"/>
    <w:rsid w:val="00FF229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orzdrav.ru/" TargetMode="External"/><Relationship Id="rId13" Type="http://schemas.openxmlformats.org/officeDocument/2006/relationships/hyperlink" Target="mailto:sao@77.rospotrebnadzor.ru" TargetMode="External"/><Relationship Id="rId18" Type="http://schemas.openxmlformats.org/officeDocument/2006/relationships/hyperlink" Target="mailto:uzao@77.rospotrebnadzo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szdravnadzor.ru/" TargetMode="External"/><Relationship Id="rId12" Type="http://schemas.openxmlformats.org/officeDocument/2006/relationships/hyperlink" Target="mailto:toursvao@mail.ru" TargetMode="External"/><Relationship Id="rId17" Type="http://schemas.openxmlformats.org/officeDocument/2006/relationships/hyperlink" Target="mailto:cao@77.rospotrebnadzo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ao@77.rospotrebnadzor.ru" TargetMode="External"/><Relationship Id="rId20" Type="http://schemas.openxmlformats.org/officeDocument/2006/relationships/hyperlink" Target="mailto:zao@77.rospotreb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roszdravnadzor.ru" TargetMode="External"/><Relationship Id="rId11" Type="http://schemas.openxmlformats.org/officeDocument/2006/relationships/hyperlink" Target="mailto:svao@77.rospotrebnadzor.ru" TargetMode="External"/><Relationship Id="rId5" Type="http://schemas.openxmlformats.org/officeDocument/2006/relationships/hyperlink" Target="http://www.rosminzdrav.ru/" TargetMode="External"/><Relationship Id="rId15" Type="http://schemas.openxmlformats.org/officeDocument/2006/relationships/hyperlink" Target="mailto:vao@77.rospotrebnadzor.ru" TargetMode="External"/><Relationship Id="rId10" Type="http://schemas.openxmlformats.org/officeDocument/2006/relationships/hyperlink" Target="http://www.rospotrebnadzor.ru/" TargetMode="External"/><Relationship Id="rId19" Type="http://schemas.openxmlformats.org/officeDocument/2006/relationships/hyperlink" Target="mailto:uvao@77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art@gsen.ru" TargetMode="External"/><Relationship Id="rId14" Type="http://schemas.openxmlformats.org/officeDocument/2006/relationships/hyperlink" Target="mailto:uao@77.rospotrebnadz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2019-06-05T15:53:00Z</dcterms:created>
  <dcterms:modified xsi:type="dcterms:W3CDTF">2019-06-05T15:55:00Z</dcterms:modified>
</cp:coreProperties>
</file>